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58FE" w14:textId="77777777" w:rsidR="00E4376F" w:rsidRPr="00FE17CA" w:rsidRDefault="00E4376F" w:rsidP="00E4376F">
      <w:pPr>
        <w:pStyle w:val="Nadpis1"/>
        <w:rPr>
          <w:rFonts w:asciiTheme="minorHAnsi" w:hAnsiTheme="minorHAnsi" w:cstheme="minorHAnsi"/>
          <w:color w:val="000000" w:themeColor="text1"/>
          <w:sz w:val="32"/>
          <w:szCs w:val="32"/>
          <w:lang w:val="sk-SK"/>
        </w:rPr>
      </w:pPr>
      <w:r w:rsidRPr="00FE17CA">
        <w:rPr>
          <w:rFonts w:asciiTheme="minorHAnsi" w:hAnsiTheme="minorHAnsi" w:cstheme="minorHAnsi"/>
          <w:color w:val="000000" w:themeColor="text1"/>
          <w:sz w:val="32"/>
          <w:szCs w:val="32"/>
          <w:lang w:val="sk-SK"/>
        </w:rPr>
        <w:t>Kurz pre vlastný obsah na Seduo.sk</w:t>
      </w:r>
    </w:p>
    <w:p w14:paraId="36330194" w14:textId="5DD05E4F" w:rsidR="009B4558" w:rsidRPr="00FE17CA" w:rsidRDefault="009B4558">
      <w:pPr>
        <w:rPr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0206"/>
      </w:tblGrid>
      <w:tr w:rsidR="009B4558" w:rsidRPr="00FE17CA" w14:paraId="01286BC5" w14:textId="77777777" w:rsidTr="009D1376">
        <w:tc>
          <w:tcPr>
            <w:tcW w:w="1980" w:type="dxa"/>
          </w:tcPr>
          <w:p w14:paraId="6CD58A47" w14:textId="3295AD33" w:rsidR="009B4558" w:rsidRPr="00FE17CA" w:rsidRDefault="00E4376F" w:rsidP="009B4558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Názov kurzu *</w:t>
            </w:r>
          </w:p>
        </w:tc>
        <w:tc>
          <w:tcPr>
            <w:tcW w:w="10206" w:type="dxa"/>
          </w:tcPr>
          <w:p w14:paraId="5726A8D9" w14:textId="0A6AD161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Ahoj! Ja som Arnold.</w:t>
            </w:r>
          </w:p>
        </w:tc>
      </w:tr>
      <w:tr w:rsidR="00E4376F" w:rsidRPr="00FE17CA" w14:paraId="7C36F63F" w14:textId="77777777" w:rsidTr="009D1376">
        <w:tc>
          <w:tcPr>
            <w:tcW w:w="1980" w:type="dxa"/>
          </w:tcPr>
          <w:p w14:paraId="06BB1D5E" w14:textId="7EC8830D" w:rsidR="00E4376F" w:rsidRPr="00FE17CA" w:rsidRDefault="00E4376F" w:rsidP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Obrázok kurzu *</w:t>
            </w:r>
          </w:p>
        </w:tc>
        <w:tc>
          <w:tcPr>
            <w:tcW w:w="10206" w:type="dxa"/>
          </w:tcPr>
          <w:p w14:paraId="5362467C" w14:textId="5FCCE9A1" w:rsidR="00E4376F" w:rsidRPr="00FE17CA" w:rsidRDefault="00E4376F" w:rsidP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súbor image.png</w:t>
            </w:r>
          </w:p>
        </w:tc>
      </w:tr>
      <w:tr w:rsidR="009B4558" w:rsidRPr="00FE17CA" w14:paraId="38347B78" w14:textId="77777777" w:rsidTr="009D1376">
        <w:tc>
          <w:tcPr>
            <w:tcW w:w="1980" w:type="dxa"/>
          </w:tcPr>
          <w:p w14:paraId="6391C652" w14:textId="160175E3" w:rsidR="009B4558" w:rsidRPr="00FE17CA" w:rsidRDefault="009B4558">
            <w:pPr>
              <w:rPr>
                <w:sz w:val="20"/>
                <w:szCs w:val="20"/>
                <w:lang w:val="sk-SK"/>
              </w:rPr>
            </w:pPr>
            <w:proofErr w:type="spellStart"/>
            <w:r w:rsidRPr="00FE17CA">
              <w:rPr>
                <w:sz w:val="20"/>
                <w:szCs w:val="20"/>
                <w:lang w:val="sk-SK"/>
              </w:rPr>
              <w:t>Claim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 xml:space="preserve"> kurzu</w:t>
            </w:r>
            <w:r w:rsidR="008D0A5B" w:rsidRPr="00FE17CA">
              <w:rPr>
                <w:sz w:val="20"/>
                <w:szCs w:val="20"/>
                <w:lang w:val="sk-SK"/>
              </w:rPr>
              <w:t xml:space="preserve"> *</w:t>
            </w:r>
          </w:p>
        </w:tc>
        <w:tc>
          <w:tcPr>
            <w:tcW w:w="10206" w:type="dxa"/>
          </w:tcPr>
          <w:p w14:paraId="6A72264E" w14:textId="0C844A17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Kto je Arnold a ako ho predávať</w:t>
            </w:r>
          </w:p>
        </w:tc>
      </w:tr>
      <w:tr w:rsidR="009B4558" w:rsidRPr="00FE17CA" w14:paraId="2E94ABFC" w14:textId="77777777" w:rsidTr="009D1376">
        <w:tc>
          <w:tcPr>
            <w:tcW w:w="1980" w:type="dxa"/>
          </w:tcPr>
          <w:p w14:paraId="50716B1B" w14:textId="473EAB2E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Úvodné video/obrázok *</w:t>
            </w:r>
          </w:p>
        </w:tc>
        <w:tc>
          <w:tcPr>
            <w:tcW w:w="10206" w:type="dxa"/>
          </w:tcPr>
          <w:p w14:paraId="2A26D3B6" w14:textId="2C8FF165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>súbor uvodn</w:t>
            </w:r>
            <w:r w:rsidRPr="00FE17CA">
              <w:rPr>
                <w:lang w:val="sk-SK"/>
              </w:rPr>
              <w:t>e</w:t>
            </w:r>
            <w:r w:rsidRPr="00FE17CA">
              <w:rPr>
                <w:lang w:val="sk-SK"/>
              </w:rPr>
              <w:t>-video.mp4</w:t>
            </w:r>
            <w:r w:rsidRPr="00FE17CA">
              <w:rPr>
                <w:lang w:val="sk-SK"/>
              </w:rPr>
              <w:br/>
            </w:r>
          </w:p>
        </w:tc>
      </w:tr>
      <w:tr w:rsidR="009B4558" w:rsidRPr="00FE17CA" w14:paraId="4F22BD64" w14:textId="77777777" w:rsidTr="009D1376">
        <w:tc>
          <w:tcPr>
            <w:tcW w:w="1980" w:type="dxa"/>
          </w:tcPr>
          <w:p w14:paraId="3B6A2D99" w14:textId="77777777" w:rsidR="00E4376F" w:rsidRPr="00FE17CA" w:rsidRDefault="00E4376F" w:rsidP="00E4376F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</w:pPr>
            <w:r w:rsidRPr="00FE17CA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  <w:t>Popis kurzu *</w:t>
            </w:r>
          </w:p>
          <w:p w14:paraId="1896A53C" w14:textId="54758488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0206" w:type="dxa"/>
          </w:tcPr>
          <w:p w14:paraId="664DBB99" w14:textId="04C630A8" w:rsidR="009B4558" w:rsidRPr="00FE17CA" w:rsidRDefault="00E4376F" w:rsidP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lang w:val="sk-SK"/>
              </w:rPr>
              <w:t xml:space="preserve">Cieľom kurzu je oboznámiť nováčikov a obchodníkov v Alma </w:t>
            </w:r>
            <w:proofErr w:type="spellStart"/>
            <w:r w:rsidRPr="00FE17CA">
              <w:rPr>
                <w:lang w:val="sk-SK"/>
              </w:rPr>
              <w:t>Career</w:t>
            </w:r>
            <w:proofErr w:type="spellEnd"/>
            <w:r w:rsidRPr="00FE17CA">
              <w:rPr>
                <w:lang w:val="sk-SK"/>
              </w:rPr>
              <w:t xml:space="preserve"> s Arnoldom, aby lepšie pochopili, ako funguje, s čím pomáha klientom a ako ho predávať. V kurze sa dozviete:</w:t>
            </w:r>
            <w:r w:rsidRPr="00FE17CA">
              <w:rPr>
                <w:lang w:val="sk-SK"/>
              </w:rPr>
              <w:br/>
            </w:r>
            <w:r w:rsidRPr="00FE17CA">
              <w:rPr>
                <w:lang w:val="sk-SK"/>
              </w:rPr>
              <w:br/>
              <w:t>• Príbeh Arnolda</w:t>
            </w:r>
            <w:r w:rsidRPr="00FE17CA">
              <w:rPr>
                <w:lang w:val="sk-SK"/>
              </w:rPr>
              <w:br/>
              <w:t>• Ako Arnold funguje</w:t>
            </w:r>
            <w:r w:rsidRPr="00FE17CA">
              <w:rPr>
                <w:lang w:val="sk-SK"/>
              </w:rPr>
              <w:br/>
              <w:t xml:space="preserve">• Ako na predaj a </w:t>
            </w:r>
            <w:proofErr w:type="spellStart"/>
            <w:r w:rsidRPr="00FE17CA">
              <w:rPr>
                <w:lang w:val="sk-SK"/>
              </w:rPr>
              <w:t>leadovanie</w:t>
            </w:r>
            <w:proofErr w:type="spellEnd"/>
            <w:r w:rsidRPr="00FE17CA">
              <w:rPr>
                <w:lang w:val="sk-SK"/>
              </w:rPr>
              <w:t xml:space="preserve"> Arnolda</w:t>
            </w:r>
            <w:r w:rsidRPr="00FE17CA">
              <w:rPr>
                <w:lang w:val="sk-SK"/>
              </w:rPr>
              <w:br/>
              <w:t>• Referenčné príbehy</w:t>
            </w:r>
            <w:r w:rsidRPr="00FE17CA">
              <w:rPr>
                <w:lang w:val="sk-SK"/>
              </w:rPr>
              <w:br/>
              <w:t>• Prehľad konkurencie</w:t>
            </w:r>
            <w:r w:rsidRPr="00FE17CA">
              <w:rPr>
                <w:lang w:val="sk-SK"/>
              </w:rPr>
              <w:br/>
              <w:t>• Materiály a cenník</w:t>
            </w:r>
            <w:r w:rsidRPr="00FE17CA">
              <w:rPr>
                <w:lang w:val="sk-SK"/>
              </w:rPr>
              <w:br/>
            </w:r>
          </w:p>
        </w:tc>
      </w:tr>
      <w:tr w:rsidR="009B4558" w:rsidRPr="00FE17CA" w14:paraId="1E1C4E92" w14:textId="77777777" w:rsidTr="009D1376">
        <w:tc>
          <w:tcPr>
            <w:tcW w:w="1980" w:type="dxa"/>
          </w:tcPr>
          <w:p w14:paraId="02C872E2" w14:textId="2CDEBCE4" w:rsidR="009B4558" w:rsidRPr="00FE17CA" w:rsidRDefault="00E4376F" w:rsidP="00E4376F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</w:pPr>
            <w:r w:rsidRPr="00FE17CA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  <w:t>Ciele kurzu</w:t>
            </w:r>
          </w:p>
        </w:tc>
        <w:tc>
          <w:tcPr>
            <w:tcW w:w="10206" w:type="dxa"/>
          </w:tcPr>
          <w:p w14:paraId="5EEBFB80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  <w:tr w:rsidR="009B4558" w:rsidRPr="00FE17CA" w14:paraId="22A55228" w14:textId="77777777" w:rsidTr="009D1376">
        <w:tc>
          <w:tcPr>
            <w:tcW w:w="1980" w:type="dxa"/>
          </w:tcPr>
          <w:p w14:paraId="6906D047" w14:textId="59F14069" w:rsidR="009B4558" w:rsidRPr="00FE17CA" w:rsidRDefault="00E4376F" w:rsidP="00E4376F">
            <w:pPr>
              <w:pStyle w:val="Nadpis2"/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</w:pPr>
            <w:r w:rsidRPr="00FE17CA">
              <w:rPr>
                <w:rFonts w:asciiTheme="minorHAnsi" w:eastAsiaTheme="minorHAnsi" w:hAnsiTheme="minorHAnsi" w:cstheme="minorBidi"/>
                <w:color w:val="auto"/>
                <w:sz w:val="24"/>
                <w:szCs w:val="24"/>
                <w:lang w:val="sk-SK"/>
              </w:rPr>
              <w:t>Požiadavky kurzu</w:t>
            </w:r>
          </w:p>
        </w:tc>
        <w:tc>
          <w:tcPr>
            <w:tcW w:w="10206" w:type="dxa"/>
          </w:tcPr>
          <w:p w14:paraId="45713259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1DBEEAD9" w14:textId="704B3610" w:rsidR="009B4558" w:rsidRPr="00FE17CA" w:rsidRDefault="009B4558">
      <w:pPr>
        <w:rPr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1616"/>
        <w:gridCol w:w="1560"/>
        <w:gridCol w:w="3543"/>
        <w:gridCol w:w="2127"/>
        <w:gridCol w:w="1559"/>
      </w:tblGrid>
      <w:tr w:rsidR="009D1376" w:rsidRPr="00FE17CA" w14:paraId="5977B3CC" w14:textId="77777777" w:rsidTr="002053E3">
        <w:tc>
          <w:tcPr>
            <w:tcW w:w="1838" w:type="dxa"/>
            <w:shd w:val="clear" w:color="auto" w:fill="7030A0"/>
          </w:tcPr>
          <w:p w14:paraId="0CD9E25B" w14:textId="45FE0922" w:rsidR="009B4558" w:rsidRPr="00FE17CA" w:rsidRDefault="009B4558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Náz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o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v sekc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i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</w:p>
        </w:tc>
        <w:tc>
          <w:tcPr>
            <w:tcW w:w="1616" w:type="dxa"/>
            <w:shd w:val="clear" w:color="auto" w:fill="7030A0"/>
          </w:tcPr>
          <w:p w14:paraId="1DCD6FB6" w14:textId="714EB365" w:rsidR="009B4558" w:rsidRPr="00FE17CA" w:rsidRDefault="009B4558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Náz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o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v lekc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i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</w:p>
        </w:tc>
        <w:tc>
          <w:tcPr>
            <w:tcW w:w="1560" w:type="dxa"/>
            <w:shd w:val="clear" w:color="auto" w:fill="7030A0"/>
          </w:tcPr>
          <w:p w14:paraId="6D436ADD" w14:textId="0851A71E" w:rsidR="009B4558" w:rsidRPr="00FE17CA" w:rsidRDefault="009B4558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Video</w:t>
            </w:r>
          </w:p>
        </w:tc>
        <w:tc>
          <w:tcPr>
            <w:tcW w:w="3543" w:type="dxa"/>
            <w:shd w:val="clear" w:color="auto" w:fill="7030A0"/>
          </w:tcPr>
          <w:p w14:paraId="4E6780A4" w14:textId="73451A02" w:rsidR="009B4558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Popis lekc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i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e/kvízu</w:t>
            </w:r>
          </w:p>
        </w:tc>
        <w:tc>
          <w:tcPr>
            <w:tcW w:w="2127" w:type="dxa"/>
            <w:shd w:val="clear" w:color="auto" w:fill="7030A0"/>
          </w:tcPr>
          <w:p w14:paraId="73BF0431" w14:textId="4F9EB1CD" w:rsidR="009D1376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P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r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ílohy</w:t>
            </w:r>
          </w:p>
        </w:tc>
        <w:tc>
          <w:tcPr>
            <w:tcW w:w="1559" w:type="dxa"/>
            <w:shd w:val="clear" w:color="auto" w:fill="7030A0"/>
          </w:tcPr>
          <w:p w14:paraId="0210CC3B" w14:textId="25959EA4" w:rsidR="009B4558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Audio</w:t>
            </w:r>
          </w:p>
        </w:tc>
      </w:tr>
      <w:tr w:rsidR="009B4558" w:rsidRPr="00FE17CA" w14:paraId="23ED3092" w14:textId="77777777" w:rsidTr="002053E3">
        <w:tc>
          <w:tcPr>
            <w:tcW w:w="1838" w:type="dxa"/>
          </w:tcPr>
          <w:p w14:paraId="60397413" w14:textId="1CE8795E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ZOZNÁMENIE</w:t>
            </w:r>
            <w:r w:rsidR="005F0007" w:rsidRPr="00FE17CA">
              <w:rPr>
                <w:sz w:val="20"/>
                <w:szCs w:val="20"/>
                <w:lang w:val="sk-SK"/>
              </w:rPr>
              <w:t xml:space="preserve"> S ARNOLD</w:t>
            </w:r>
            <w:r w:rsidRPr="00FE17CA">
              <w:rPr>
                <w:sz w:val="20"/>
                <w:szCs w:val="20"/>
                <w:lang w:val="sk-SK"/>
              </w:rPr>
              <w:t>O</w:t>
            </w:r>
            <w:r w:rsidR="005F0007" w:rsidRPr="00FE17CA">
              <w:rPr>
                <w:sz w:val="20"/>
                <w:szCs w:val="20"/>
                <w:lang w:val="sk-SK"/>
              </w:rPr>
              <w:t>M</w:t>
            </w:r>
          </w:p>
        </w:tc>
        <w:tc>
          <w:tcPr>
            <w:tcW w:w="1616" w:type="dxa"/>
          </w:tcPr>
          <w:p w14:paraId="1726DB04" w14:textId="1E9786EB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Príbeh</w:t>
            </w:r>
            <w:r w:rsidR="005F0007" w:rsidRPr="00FE17CA">
              <w:rPr>
                <w:sz w:val="20"/>
                <w:szCs w:val="20"/>
                <w:lang w:val="sk-SK"/>
              </w:rPr>
              <w:t xml:space="preserve"> Arnolda</w:t>
            </w:r>
          </w:p>
        </w:tc>
        <w:tc>
          <w:tcPr>
            <w:tcW w:w="1560" w:type="dxa"/>
          </w:tcPr>
          <w:p w14:paraId="48ACE153" w14:textId="123A5EF1" w:rsidR="009B4558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Lekc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  <w:r w:rsidRPr="00FE17CA">
              <w:rPr>
                <w:sz w:val="20"/>
                <w:szCs w:val="20"/>
                <w:lang w:val="sk-SK"/>
              </w:rPr>
              <w:t>1.mp4</w:t>
            </w:r>
          </w:p>
        </w:tc>
        <w:tc>
          <w:tcPr>
            <w:tcW w:w="3543" w:type="dxa"/>
          </w:tcPr>
          <w:p w14:paraId="2B4D01D3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444BB8DE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280005D9" w14:textId="2B7CA860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  <w:tr w:rsidR="009B4558" w:rsidRPr="00FE17CA" w14:paraId="64D74597" w14:textId="77777777" w:rsidTr="002053E3">
        <w:tc>
          <w:tcPr>
            <w:tcW w:w="1838" w:type="dxa"/>
          </w:tcPr>
          <w:p w14:paraId="5D6D299A" w14:textId="198D983B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616" w:type="dxa"/>
          </w:tcPr>
          <w:p w14:paraId="3FE1ED9C" w14:textId="23BD28A3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Ako</w:t>
            </w:r>
            <w:r w:rsidR="005F0007" w:rsidRPr="00FE17CA">
              <w:rPr>
                <w:sz w:val="20"/>
                <w:szCs w:val="20"/>
                <w:lang w:val="sk-SK"/>
              </w:rPr>
              <w:t xml:space="preserve"> Arnold funguje</w:t>
            </w:r>
          </w:p>
        </w:tc>
        <w:tc>
          <w:tcPr>
            <w:tcW w:w="1560" w:type="dxa"/>
          </w:tcPr>
          <w:p w14:paraId="59654C64" w14:textId="02603CAF" w:rsidR="009B4558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Lekc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  <w:r w:rsidRPr="00FE17CA">
              <w:rPr>
                <w:sz w:val="20"/>
                <w:szCs w:val="20"/>
                <w:lang w:val="sk-SK"/>
              </w:rPr>
              <w:t>2.mp</w:t>
            </w:r>
            <w:r w:rsidR="005F0007" w:rsidRPr="00FE17CA">
              <w:rPr>
                <w:sz w:val="20"/>
                <w:szCs w:val="20"/>
                <w:lang w:val="sk-SK"/>
              </w:rPr>
              <w:t>4</w:t>
            </w:r>
          </w:p>
        </w:tc>
        <w:tc>
          <w:tcPr>
            <w:tcW w:w="3543" w:type="dxa"/>
          </w:tcPr>
          <w:p w14:paraId="1E30868D" w14:textId="77777777" w:rsidR="009B4558" w:rsidRPr="00FE17CA" w:rsidRDefault="009B4558" w:rsidP="000B61BF">
            <w:pPr>
              <w:pStyle w:val="Normlnywebov"/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46A68A1E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7E0D71E4" w14:textId="2C614ABB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  <w:tr w:rsidR="009B4558" w:rsidRPr="00FE17CA" w14:paraId="67F78F82" w14:textId="77777777" w:rsidTr="002053E3">
        <w:tc>
          <w:tcPr>
            <w:tcW w:w="1838" w:type="dxa"/>
          </w:tcPr>
          <w:p w14:paraId="3195A52C" w14:textId="78BFACAF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616" w:type="dxa"/>
          </w:tcPr>
          <w:p w14:paraId="54EE515D" w14:textId="1AE898E3" w:rsidR="009B4558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Ako</w:t>
            </w:r>
            <w:r w:rsidR="008D4A0C" w:rsidRPr="00FE17CA">
              <w:rPr>
                <w:sz w:val="20"/>
                <w:szCs w:val="20"/>
                <w:lang w:val="sk-SK"/>
              </w:rPr>
              <w:t xml:space="preserve"> Arnolda implementujeme</w:t>
            </w:r>
          </w:p>
        </w:tc>
        <w:tc>
          <w:tcPr>
            <w:tcW w:w="1560" w:type="dxa"/>
          </w:tcPr>
          <w:p w14:paraId="55B44875" w14:textId="48880499" w:rsidR="009B4558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Lekc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  <w:r w:rsidRPr="00FE17CA">
              <w:rPr>
                <w:sz w:val="20"/>
                <w:szCs w:val="20"/>
                <w:lang w:val="sk-SK"/>
              </w:rPr>
              <w:t>3.mp4</w:t>
            </w:r>
          </w:p>
        </w:tc>
        <w:tc>
          <w:tcPr>
            <w:tcW w:w="3543" w:type="dxa"/>
          </w:tcPr>
          <w:p w14:paraId="004C8B06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137E027B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6431DCFC" w14:textId="0EC1C06D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  <w:tr w:rsidR="009B4558" w:rsidRPr="00FE17CA" w14:paraId="082AA808" w14:textId="77777777" w:rsidTr="002053E3">
        <w:tc>
          <w:tcPr>
            <w:tcW w:w="1838" w:type="dxa"/>
          </w:tcPr>
          <w:p w14:paraId="1F496A16" w14:textId="0068E082" w:rsidR="009B4558" w:rsidRPr="00FE17CA" w:rsidRDefault="00E77800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PR</w:t>
            </w:r>
            <w:r w:rsidR="00E4376F" w:rsidRPr="00FE17CA">
              <w:rPr>
                <w:sz w:val="20"/>
                <w:szCs w:val="20"/>
                <w:lang w:val="sk-SK"/>
              </w:rPr>
              <w:t>E</w:t>
            </w:r>
            <w:r w:rsidRPr="00FE17CA">
              <w:rPr>
                <w:sz w:val="20"/>
                <w:szCs w:val="20"/>
                <w:lang w:val="sk-SK"/>
              </w:rPr>
              <w:t>D</w:t>
            </w:r>
            <w:r w:rsidR="00E4376F" w:rsidRPr="00FE17CA">
              <w:rPr>
                <w:sz w:val="20"/>
                <w:szCs w:val="20"/>
                <w:lang w:val="sk-SK"/>
              </w:rPr>
              <w:t>A</w:t>
            </w:r>
            <w:r w:rsidRPr="00FE17CA">
              <w:rPr>
                <w:sz w:val="20"/>
                <w:szCs w:val="20"/>
                <w:lang w:val="sk-SK"/>
              </w:rPr>
              <w:t>J ARNOLDA</w:t>
            </w:r>
          </w:p>
        </w:tc>
        <w:tc>
          <w:tcPr>
            <w:tcW w:w="1616" w:type="dxa"/>
          </w:tcPr>
          <w:p w14:paraId="5E778B22" w14:textId="0C7B8E95" w:rsidR="009B4558" w:rsidRPr="00FE17CA" w:rsidRDefault="00E77800">
            <w:pPr>
              <w:rPr>
                <w:sz w:val="20"/>
                <w:szCs w:val="20"/>
                <w:lang w:val="sk-SK"/>
              </w:rPr>
            </w:pPr>
            <w:proofErr w:type="spellStart"/>
            <w:r w:rsidRPr="00FE17CA">
              <w:rPr>
                <w:sz w:val="20"/>
                <w:szCs w:val="20"/>
                <w:lang w:val="sk-SK"/>
              </w:rPr>
              <w:t>Leadov</w:t>
            </w:r>
            <w:r w:rsidR="00E4376F" w:rsidRPr="00FE17CA">
              <w:rPr>
                <w:sz w:val="20"/>
                <w:szCs w:val="20"/>
                <w:lang w:val="sk-SK"/>
              </w:rPr>
              <w:t>anie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 xml:space="preserve"> a pr</w:t>
            </w:r>
            <w:r w:rsidR="00E4376F" w:rsidRPr="00FE17CA">
              <w:rPr>
                <w:sz w:val="20"/>
                <w:szCs w:val="20"/>
                <w:lang w:val="sk-SK"/>
              </w:rPr>
              <w:t>e</w:t>
            </w:r>
            <w:r w:rsidRPr="00FE17CA">
              <w:rPr>
                <w:sz w:val="20"/>
                <w:szCs w:val="20"/>
                <w:lang w:val="sk-SK"/>
              </w:rPr>
              <w:t>d</w:t>
            </w:r>
            <w:r w:rsidR="00E4376F" w:rsidRPr="00FE17CA">
              <w:rPr>
                <w:sz w:val="20"/>
                <w:szCs w:val="20"/>
                <w:lang w:val="sk-SK"/>
              </w:rPr>
              <w:t>a</w:t>
            </w:r>
            <w:r w:rsidRPr="00FE17CA">
              <w:rPr>
                <w:sz w:val="20"/>
                <w:szCs w:val="20"/>
                <w:lang w:val="sk-SK"/>
              </w:rPr>
              <w:t>j</w:t>
            </w:r>
          </w:p>
        </w:tc>
        <w:tc>
          <w:tcPr>
            <w:tcW w:w="1560" w:type="dxa"/>
          </w:tcPr>
          <w:p w14:paraId="2B217996" w14:textId="7C116754" w:rsidR="009B4558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Lekc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  <w:r w:rsidRPr="00FE17CA">
              <w:rPr>
                <w:sz w:val="20"/>
                <w:szCs w:val="20"/>
                <w:lang w:val="sk-SK"/>
              </w:rPr>
              <w:t>4.mp4</w:t>
            </w:r>
          </w:p>
        </w:tc>
        <w:tc>
          <w:tcPr>
            <w:tcW w:w="3543" w:type="dxa"/>
          </w:tcPr>
          <w:p w14:paraId="3E4227FD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0B04ED1B" w14:textId="77777777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5708D044" w14:textId="39FFCB06" w:rsidR="009B4558" w:rsidRPr="00FE17CA" w:rsidRDefault="009B4558">
            <w:pPr>
              <w:rPr>
                <w:sz w:val="20"/>
                <w:szCs w:val="20"/>
                <w:lang w:val="sk-SK"/>
              </w:rPr>
            </w:pPr>
          </w:p>
        </w:tc>
      </w:tr>
      <w:tr w:rsidR="00ED2CA4" w:rsidRPr="00FE17CA" w14:paraId="380644EC" w14:textId="77777777" w:rsidTr="002053E3">
        <w:tc>
          <w:tcPr>
            <w:tcW w:w="1838" w:type="dxa"/>
          </w:tcPr>
          <w:p w14:paraId="38E4D454" w14:textId="7777777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616" w:type="dxa"/>
          </w:tcPr>
          <w:p w14:paraId="3DB26F2F" w14:textId="1D38E9D3" w:rsidR="00ED2CA4" w:rsidRPr="00FE17CA" w:rsidRDefault="00E77800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Referenčn</w:t>
            </w:r>
            <w:r w:rsidR="00E4376F" w:rsidRPr="00FE17CA">
              <w:rPr>
                <w:sz w:val="20"/>
                <w:szCs w:val="20"/>
                <w:lang w:val="sk-SK"/>
              </w:rPr>
              <w:t>é</w:t>
            </w:r>
            <w:r w:rsidRPr="00FE17CA">
              <w:rPr>
                <w:sz w:val="20"/>
                <w:szCs w:val="20"/>
                <w:lang w:val="sk-SK"/>
              </w:rPr>
              <w:t xml:space="preserve"> </w:t>
            </w:r>
            <w:r w:rsidR="00E4376F" w:rsidRPr="00FE17CA">
              <w:rPr>
                <w:sz w:val="20"/>
                <w:szCs w:val="20"/>
                <w:lang w:val="sk-SK"/>
              </w:rPr>
              <w:t>príbehy</w:t>
            </w:r>
          </w:p>
        </w:tc>
        <w:tc>
          <w:tcPr>
            <w:tcW w:w="1560" w:type="dxa"/>
          </w:tcPr>
          <w:p w14:paraId="016041A8" w14:textId="4CE40303" w:rsidR="00ED2CA4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Lekc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  <w:r w:rsidRPr="00FE17CA">
              <w:rPr>
                <w:sz w:val="20"/>
                <w:szCs w:val="20"/>
                <w:lang w:val="sk-SK"/>
              </w:rPr>
              <w:t>5.mp4</w:t>
            </w:r>
          </w:p>
        </w:tc>
        <w:tc>
          <w:tcPr>
            <w:tcW w:w="3543" w:type="dxa"/>
          </w:tcPr>
          <w:p w14:paraId="64C38CDE" w14:textId="7777777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3CFFFB63" w14:textId="7777777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435BE8FF" w14:textId="251C6C3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</w:tr>
      <w:tr w:rsidR="00831C42" w:rsidRPr="00FE17CA" w14:paraId="050682FB" w14:textId="77777777" w:rsidTr="002053E3">
        <w:tc>
          <w:tcPr>
            <w:tcW w:w="1838" w:type="dxa"/>
          </w:tcPr>
          <w:p w14:paraId="3A2E4B88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616" w:type="dxa"/>
          </w:tcPr>
          <w:p w14:paraId="1D146A83" w14:textId="495971E8" w:rsidR="00831C42" w:rsidRPr="00FE17CA" w:rsidRDefault="00831C42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Konkurenc</w:t>
            </w:r>
            <w:r w:rsidR="00E4376F" w:rsidRPr="00FE17CA">
              <w:rPr>
                <w:sz w:val="20"/>
                <w:szCs w:val="20"/>
                <w:lang w:val="sk-SK"/>
              </w:rPr>
              <w:t>ia</w:t>
            </w:r>
          </w:p>
        </w:tc>
        <w:tc>
          <w:tcPr>
            <w:tcW w:w="1560" w:type="dxa"/>
          </w:tcPr>
          <w:p w14:paraId="3346EFB8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3543" w:type="dxa"/>
          </w:tcPr>
          <w:p w14:paraId="43672E4D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68680C3F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7AAAC9A4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</w:tr>
      <w:tr w:rsidR="00831C42" w:rsidRPr="00FE17CA" w14:paraId="6031A666" w14:textId="77777777" w:rsidTr="002053E3">
        <w:tc>
          <w:tcPr>
            <w:tcW w:w="1838" w:type="dxa"/>
          </w:tcPr>
          <w:p w14:paraId="3F670BCB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616" w:type="dxa"/>
          </w:tcPr>
          <w:p w14:paraId="6F3C3DFD" w14:textId="0773BB29" w:rsidR="00831C42" w:rsidRPr="00FE17CA" w:rsidRDefault="00BA4DAC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Materiály a cen</w:t>
            </w:r>
            <w:r w:rsidR="00E4376F" w:rsidRPr="00FE17CA">
              <w:rPr>
                <w:sz w:val="20"/>
                <w:szCs w:val="20"/>
                <w:lang w:val="sk-SK"/>
              </w:rPr>
              <w:t>n</w:t>
            </w:r>
            <w:r w:rsidRPr="00FE17CA">
              <w:rPr>
                <w:sz w:val="20"/>
                <w:szCs w:val="20"/>
                <w:lang w:val="sk-SK"/>
              </w:rPr>
              <w:t>ík</w:t>
            </w:r>
          </w:p>
        </w:tc>
        <w:tc>
          <w:tcPr>
            <w:tcW w:w="1560" w:type="dxa"/>
          </w:tcPr>
          <w:p w14:paraId="75230B8B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3543" w:type="dxa"/>
          </w:tcPr>
          <w:p w14:paraId="5C7EBE6B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055BF082" w14:textId="117E5915" w:rsidR="00831C42" w:rsidRPr="00FE17CA" w:rsidRDefault="00BA4DAC">
            <w:pPr>
              <w:rPr>
                <w:sz w:val="20"/>
                <w:szCs w:val="20"/>
                <w:lang w:val="sk-SK"/>
              </w:rPr>
            </w:pPr>
            <w:proofErr w:type="spellStart"/>
            <w:r w:rsidRPr="00FE17CA">
              <w:rPr>
                <w:sz w:val="20"/>
                <w:szCs w:val="20"/>
                <w:lang w:val="sk-SK"/>
              </w:rPr>
              <w:t>Pdf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 xml:space="preserve"> cen</w:t>
            </w:r>
            <w:r w:rsidR="00E4376F" w:rsidRPr="00FE17CA">
              <w:rPr>
                <w:sz w:val="20"/>
                <w:szCs w:val="20"/>
                <w:lang w:val="sk-SK"/>
              </w:rPr>
              <w:t>n</w:t>
            </w:r>
            <w:r w:rsidRPr="00FE17CA">
              <w:rPr>
                <w:sz w:val="20"/>
                <w:szCs w:val="20"/>
                <w:lang w:val="sk-SK"/>
              </w:rPr>
              <w:t xml:space="preserve">ík </w:t>
            </w:r>
            <w:r w:rsidR="00E4376F" w:rsidRPr="00FE17CA">
              <w:rPr>
                <w:sz w:val="20"/>
                <w:szCs w:val="20"/>
                <w:lang w:val="sk-SK"/>
              </w:rPr>
              <w:t>na</w:t>
            </w:r>
            <w:r w:rsidRPr="00FE17CA">
              <w:rPr>
                <w:sz w:val="20"/>
                <w:szCs w:val="20"/>
                <w:lang w:val="sk-SK"/>
              </w:rPr>
              <w:t xml:space="preserve"> </w:t>
            </w:r>
            <w:r w:rsidR="00E4376F" w:rsidRPr="00FE17CA">
              <w:rPr>
                <w:sz w:val="20"/>
                <w:szCs w:val="20"/>
                <w:lang w:val="sk-SK"/>
              </w:rPr>
              <w:t>stiahnutie</w:t>
            </w:r>
          </w:p>
        </w:tc>
        <w:tc>
          <w:tcPr>
            <w:tcW w:w="1559" w:type="dxa"/>
          </w:tcPr>
          <w:p w14:paraId="33265257" w14:textId="77777777" w:rsidR="00831C42" w:rsidRPr="00FE17CA" w:rsidRDefault="00831C42">
            <w:pPr>
              <w:rPr>
                <w:sz w:val="20"/>
                <w:szCs w:val="20"/>
                <w:lang w:val="sk-SK"/>
              </w:rPr>
            </w:pPr>
          </w:p>
        </w:tc>
      </w:tr>
      <w:tr w:rsidR="00ED2CA4" w:rsidRPr="00FE17CA" w14:paraId="6118D27D" w14:textId="77777777" w:rsidTr="002053E3">
        <w:tc>
          <w:tcPr>
            <w:tcW w:w="1838" w:type="dxa"/>
          </w:tcPr>
          <w:p w14:paraId="36B13F0E" w14:textId="257364D8" w:rsidR="00ED2CA4" w:rsidRPr="00FE17CA" w:rsidRDefault="002053E3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ZÁV</w:t>
            </w:r>
            <w:r w:rsidR="00E4376F" w:rsidRPr="00FE17CA">
              <w:rPr>
                <w:sz w:val="20"/>
                <w:szCs w:val="20"/>
                <w:lang w:val="sk-SK"/>
              </w:rPr>
              <w:t>E</w:t>
            </w:r>
            <w:r w:rsidRPr="00FE17CA">
              <w:rPr>
                <w:sz w:val="20"/>
                <w:szCs w:val="20"/>
                <w:lang w:val="sk-SK"/>
              </w:rPr>
              <w:t>REČNÝ TEST</w:t>
            </w:r>
          </w:p>
        </w:tc>
        <w:tc>
          <w:tcPr>
            <w:tcW w:w="1616" w:type="dxa"/>
          </w:tcPr>
          <w:p w14:paraId="48CCDA7F" w14:textId="0AF94FD2" w:rsidR="00ED2CA4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Záv</w:t>
            </w:r>
            <w:r w:rsidR="00E4376F" w:rsidRPr="00FE17CA">
              <w:rPr>
                <w:sz w:val="20"/>
                <w:szCs w:val="20"/>
                <w:lang w:val="sk-SK"/>
              </w:rPr>
              <w:t>e</w:t>
            </w:r>
            <w:r w:rsidRPr="00FE17CA">
              <w:rPr>
                <w:sz w:val="20"/>
                <w:szCs w:val="20"/>
                <w:lang w:val="sk-SK"/>
              </w:rPr>
              <w:t>rečný test</w:t>
            </w:r>
          </w:p>
        </w:tc>
        <w:tc>
          <w:tcPr>
            <w:tcW w:w="1560" w:type="dxa"/>
          </w:tcPr>
          <w:p w14:paraId="75E70EE1" w14:textId="0A1A8639" w:rsidR="00ED2CA4" w:rsidRPr="00FE17CA" w:rsidRDefault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Test 1</w:t>
            </w:r>
          </w:p>
        </w:tc>
        <w:tc>
          <w:tcPr>
            <w:tcW w:w="3543" w:type="dxa"/>
          </w:tcPr>
          <w:p w14:paraId="51731972" w14:textId="2895A939" w:rsidR="00ED2CA4" w:rsidRPr="00FE17CA" w:rsidRDefault="00E4376F" w:rsidP="00ED2CA4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Na úspešné absolvovanie testu a získanie Certifikátu o absolvovaní je potrebné dosiahnuť 80 % úspešnosť.</w:t>
            </w:r>
            <w:r w:rsidRPr="00FE17CA">
              <w:rPr>
                <w:lang w:val="sk-SK"/>
              </w:rPr>
              <w:br/>
            </w:r>
          </w:p>
          <w:p w14:paraId="47A40CCB" w14:textId="3AB6C099" w:rsidR="00ED2CA4" w:rsidRPr="00FE17CA" w:rsidRDefault="00ED2CA4" w:rsidP="00ED2CA4">
            <w:pPr>
              <w:rPr>
                <w:b/>
                <w:bCs/>
                <w:sz w:val="20"/>
                <w:szCs w:val="20"/>
                <w:lang w:val="sk-SK"/>
              </w:rPr>
            </w:pPr>
            <w:r w:rsidRPr="00FE17CA">
              <w:rPr>
                <w:b/>
                <w:bCs/>
                <w:sz w:val="20"/>
                <w:szCs w:val="20"/>
                <w:lang w:val="sk-SK"/>
              </w:rPr>
              <w:t>Správn</w:t>
            </w:r>
            <w:r w:rsidR="00E4376F" w:rsidRPr="00FE17CA">
              <w:rPr>
                <w:b/>
                <w:bCs/>
                <w:sz w:val="20"/>
                <w:szCs w:val="20"/>
                <w:lang w:val="sk-SK"/>
              </w:rPr>
              <w:t>e</w:t>
            </w:r>
            <w:r w:rsidRPr="00FE17CA">
              <w:rPr>
                <w:b/>
                <w:bCs/>
                <w:sz w:val="20"/>
                <w:szCs w:val="20"/>
                <w:lang w:val="sk-SK"/>
              </w:rPr>
              <w:t xml:space="preserve"> je vždy 1 odpov</w:t>
            </w:r>
            <w:r w:rsidR="00E4376F" w:rsidRPr="00FE17CA">
              <w:rPr>
                <w:b/>
                <w:bCs/>
                <w:sz w:val="20"/>
                <w:szCs w:val="20"/>
                <w:lang w:val="sk-SK"/>
              </w:rPr>
              <w:t>e</w:t>
            </w:r>
            <w:r w:rsidRPr="00FE17CA">
              <w:rPr>
                <w:b/>
                <w:bCs/>
                <w:sz w:val="20"/>
                <w:szCs w:val="20"/>
                <w:lang w:val="sk-SK"/>
              </w:rPr>
              <w:t>ď. </w:t>
            </w:r>
          </w:p>
          <w:p w14:paraId="7B8BB48A" w14:textId="77777777" w:rsidR="00ED2CA4" w:rsidRPr="00FE17CA" w:rsidRDefault="00ED2CA4" w:rsidP="00ED2CA4">
            <w:pPr>
              <w:rPr>
                <w:sz w:val="20"/>
                <w:szCs w:val="20"/>
                <w:lang w:val="sk-SK"/>
              </w:rPr>
            </w:pPr>
          </w:p>
          <w:p w14:paraId="462BD27B" w14:textId="77777777" w:rsidR="00E4376F" w:rsidRPr="00FE17CA" w:rsidRDefault="00E4376F" w:rsidP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Počet pokusov je neobmedzený.</w:t>
            </w:r>
          </w:p>
          <w:p w14:paraId="3C32B849" w14:textId="69964D99" w:rsidR="00ED2CA4" w:rsidRPr="00FE17CA" w:rsidRDefault="00ED2CA4" w:rsidP="00ED2CA4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2127" w:type="dxa"/>
          </w:tcPr>
          <w:p w14:paraId="00D4ADC0" w14:textId="7777777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59" w:type="dxa"/>
          </w:tcPr>
          <w:p w14:paraId="7A1A616F" w14:textId="77777777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106606A4" w14:textId="77F3C9F9" w:rsidR="009B4558" w:rsidRPr="00FE17CA" w:rsidRDefault="009B4558">
      <w:pPr>
        <w:rPr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"/>
        <w:gridCol w:w="1134"/>
        <w:gridCol w:w="1843"/>
        <w:gridCol w:w="6378"/>
        <w:gridCol w:w="1985"/>
      </w:tblGrid>
      <w:tr w:rsidR="009D1376" w:rsidRPr="00FE17CA" w14:paraId="17BB91E8" w14:textId="77777777" w:rsidTr="00ED2CA4">
        <w:tc>
          <w:tcPr>
            <w:tcW w:w="846" w:type="dxa"/>
            <w:shd w:val="clear" w:color="auto" w:fill="7030A0"/>
          </w:tcPr>
          <w:p w14:paraId="581D8417" w14:textId="22E52CD9" w:rsidR="009D1376" w:rsidRPr="00FE17CA" w:rsidRDefault="00ED2CA4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Test</w:t>
            </w:r>
          </w:p>
        </w:tc>
        <w:tc>
          <w:tcPr>
            <w:tcW w:w="1134" w:type="dxa"/>
            <w:shd w:val="clear" w:color="auto" w:fill="7030A0"/>
          </w:tcPr>
          <w:p w14:paraId="7F6157A5" w14:textId="62E7DF87" w:rsidR="009D1376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Záv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 xml:space="preserve">rečný </w:t>
            </w:r>
            <w:r w:rsidR="00ED2CA4" w:rsidRPr="00FE17CA">
              <w:rPr>
                <w:color w:val="FFFFFF" w:themeColor="background1"/>
                <w:sz w:val="20"/>
                <w:szCs w:val="20"/>
                <w:lang w:val="sk-SK"/>
              </w:rPr>
              <w:t>test</w:t>
            </w:r>
          </w:p>
        </w:tc>
        <w:tc>
          <w:tcPr>
            <w:tcW w:w="1843" w:type="dxa"/>
            <w:shd w:val="clear" w:color="auto" w:fill="7030A0"/>
          </w:tcPr>
          <w:p w14:paraId="546C475B" w14:textId="1EEC4E83" w:rsidR="009D1376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Otázka</w:t>
            </w:r>
          </w:p>
        </w:tc>
        <w:tc>
          <w:tcPr>
            <w:tcW w:w="6378" w:type="dxa"/>
            <w:shd w:val="clear" w:color="auto" w:fill="7030A0"/>
          </w:tcPr>
          <w:p w14:paraId="58FA55FC" w14:textId="09E6FBCB" w:rsidR="009D1376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Odpov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d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</w:p>
        </w:tc>
        <w:tc>
          <w:tcPr>
            <w:tcW w:w="1985" w:type="dxa"/>
            <w:shd w:val="clear" w:color="auto" w:fill="7030A0"/>
          </w:tcPr>
          <w:p w14:paraId="16C17BEB" w14:textId="6439037D" w:rsidR="009D1376" w:rsidRPr="00FE17CA" w:rsidRDefault="009D1376">
            <w:pPr>
              <w:rPr>
                <w:color w:val="FFFFFF" w:themeColor="background1"/>
                <w:sz w:val="20"/>
                <w:szCs w:val="20"/>
                <w:lang w:val="sk-SK"/>
              </w:rPr>
            </w:pP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Správn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a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 xml:space="preserve"> odpov</w:t>
            </w:r>
            <w:r w:rsidR="00E4376F" w:rsidRPr="00FE17CA">
              <w:rPr>
                <w:color w:val="FFFFFF" w:themeColor="background1"/>
                <w:sz w:val="20"/>
                <w:szCs w:val="20"/>
                <w:lang w:val="sk-SK"/>
              </w:rPr>
              <w:t>e</w:t>
            </w:r>
            <w:r w:rsidRPr="00FE17CA">
              <w:rPr>
                <w:color w:val="FFFFFF" w:themeColor="background1"/>
                <w:sz w:val="20"/>
                <w:szCs w:val="20"/>
                <w:lang w:val="sk-SK"/>
              </w:rPr>
              <w:t>ď</w:t>
            </w:r>
          </w:p>
        </w:tc>
      </w:tr>
      <w:tr w:rsidR="009D1376" w:rsidRPr="00FE17CA" w14:paraId="4D4DADEF" w14:textId="77777777" w:rsidTr="00ED2CA4">
        <w:tc>
          <w:tcPr>
            <w:tcW w:w="846" w:type="dxa"/>
          </w:tcPr>
          <w:p w14:paraId="11D93937" w14:textId="2B5A1CE8" w:rsidR="009D1376" w:rsidRPr="00FE17CA" w:rsidRDefault="00306D8B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Záv</w:t>
            </w:r>
            <w:r w:rsidR="00E4376F" w:rsidRPr="00FE17CA">
              <w:rPr>
                <w:sz w:val="20"/>
                <w:szCs w:val="20"/>
                <w:lang w:val="sk-SK"/>
              </w:rPr>
              <w:t>e</w:t>
            </w:r>
            <w:r w:rsidRPr="00FE17CA">
              <w:rPr>
                <w:sz w:val="20"/>
                <w:szCs w:val="20"/>
                <w:lang w:val="sk-SK"/>
              </w:rPr>
              <w:t>rečný test</w:t>
            </w:r>
          </w:p>
        </w:tc>
        <w:tc>
          <w:tcPr>
            <w:tcW w:w="1134" w:type="dxa"/>
          </w:tcPr>
          <w:p w14:paraId="5574B4D7" w14:textId="7DFFCCC4" w:rsidR="009D1376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Á</w:t>
            </w:r>
            <w:r w:rsidR="00ED2CA4" w:rsidRPr="00FE17CA">
              <w:rPr>
                <w:sz w:val="20"/>
                <w:szCs w:val="20"/>
                <w:lang w:val="sk-SK"/>
              </w:rPr>
              <w:t>no</w:t>
            </w:r>
          </w:p>
        </w:tc>
        <w:tc>
          <w:tcPr>
            <w:tcW w:w="1843" w:type="dxa"/>
          </w:tcPr>
          <w:p w14:paraId="794A8F58" w14:textId="2A14B15D" w:rsidR="009D1376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 xml:space="preserve">V čom je výhoda Arnolda oproti nástrojom ako </w:t>
            </w:r>
            <w:proofErr w:type="spellStart"/>
            <w:r w:rsidRPr="00FE17CA">
              <w:rPr>
                <w:sz w:val="20"/>
                <w:szCs w:val="20"/>
                <w:lang w:val="sk-SK"/>
              </w:rPr>
              <w:t>Survio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FE17CA">
              <w:rPr>
                <w:sz w:val="20"/>
                <w:szCs w:val="20"/>
                <w:lang w:val="sk-SK"/>
              </w:rPr>
              <w:t>SurveyMonkey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 xml:space="preserve">, Google </w:t>
            </w:r>
            <w:proofErr w:type="spellStart"/>
            <w:r w:rsidRPr="00FE17CA">
              <w:rPr>
                <w:sz w:val="20"/>
                <w:szCs w:val="20"/>
                <w:lang w:val="sk-SK"/>
              </w:rPr>
              <w:t>Forms</w:t>
            </w:r>
            <w:proofErr w:type="spellEnd"/>
            <w:r w:rsidRPr="00FE17CA">
              <w:rPr>
                <w:sz w:val="20"/>
                <w:szCs w:val="20"/>
                <w:lang w:val="sk-SK"/>
              </w:rPr>
              <w:t>?</w:t>
            </w:r>
          </w:p>
        </w:tc>
        <w:tc>
          <w:tcPr>
            <w:tcW w:w="6378" w:type="dxa"/>
          </w:tcPr>
          <w:p w14:paraId="6652E227" w14:textId="5A6D26E2" w:rsidR="006D69A4" w:rsidRPr="00FE17CA" w:rsidRDefault="003F2CE7" w:rsidP="00ED2CA4">
            <w:pPr>
              <w:pStyle w:val="Odsekzoznamu"/>
              <w:numPr>
                <w:ilvl w:val="1"/>
                <w:numId w:val="8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J</w:t>
            </w:r>
            <w:r w:rsidR="006D69A4" w:rsidRPr="00FE17CA">
              <w:rPr>
                <w:sz w:val="20"/>
                <w:szCs w:val="20"/>
                <w:lang w:val="sk-SK"/>
              </w:rPr>
              <w:t xml:space="preserve">e </w:t>
            </w:r>
            <w:r w:rsidR="00E4376F" w:rsidRPr="00FE17CA">
              <w:rPr>
                <w:sz w:val="20"/>
                <w:szCs w:val="20"/>
                <w:lang w:val="sk-SK"/>
              </w:rPr>
              <w:t>lacnejší</w:t>
            </w:r>
            <w:r w:rsidRPr="00FE17CA">
              <w:rPr>
                <w:sz w:val="20"/>
                <w:szCs w:val="20"/>
                <w:lang w:val="sk-SK"/>
              </w:rPr>
              <w:t>.</w:t>
            </w:r>
            <w:r w:rsidR="006D69A4" w:rsidRPr="00FE17CA">
              <w:rPr>
                <w:sz w:val="20"/>
                <w:szCs w:val="20"/>
                <w:lang w:val="sk-SK"/>
              </w:rPr>
              <w:t xml:space="preserve"> </w:t>
            </w:r>
          </w:p>
          <w:p w14:paraId="64D7D227" w14:textId="77777777" w:rsidR="00E4376F" w:rsidRPr="00FE17CA" w:rsidRDefault="00E4376F" w:rsidP="00ED2CA4">
            <w:pPr>
              <w:pStyle w:val="Odsekzoznamu"/>
              <w:numPr>
                <w:ilvl w:val="1"/>
                <w:numId w:val="8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Môžem rýchlo poslať prieskum všetkým zamestnancom e-mailom.</w:t>
            </w:r>
          </w:p>
          <w:p w14:paraId="33F80911" w14:textId="4D8098A9" w:rsidR="00E4376F" w:rsidRPr="00FE17CA" w:rsidRDefault="00E4376F" w:rsidP="00ED2CA4">
            <w:pPr>
              <w:pStyle w:val="Odsekzoznamu"/>
              <w:numPr>
                <w:ilvl w:val="1"/>
                <w:numId w:val="8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Mám súhrnný report na stiahnutie do Excelu alebo PDF.</w:t>
            </w:r>
          </w:p>
          <w:p w14:paraId="3C6A0ABF" w14:textId="0A4499D0" w:rsidR="00ED2CA4" w:rsidRPr="00FE17CA" w:rsidRDefault="00E4376F" w:rsidP="00ED2CA4">
            <w:pPr>
              <w:pStyle w:val="Odsekzoznamu"/>
              <w:numPr>
                <w:ilvl w:val="1"/>
                <w:numId w:val="8"/>
              </w:numPr>
              <w:ind w:left="410"/>
              <w:rPr>
                <w:b/>
                <w:bCs/>
                <w:sz w:val="20"/>
                <w:szCs w:val="20"/>
                <w:lang w:val="sk-SK"/>
              </w:rPr>
            </w:pPr>
            <w:r w:rsidRPr="00FE17CA">
              <w:rPr>
                <w:b/>
                <w:bCs/>
                <w:sz w:val="20"/>
                <w:szCs w:val="20"/>
                <w:lang w:val="sk-SK"/>
              </w:rPr>
              <w:t>Krátka konverzačná forma, metodologicky kvalitný obsah (možnosť využiť metodológa pre vlastnú tému), tímové a súhrnné reporty, inteligentná anonymita.</w:t>
            </w:r>
          </w:p>
        </w:tc>
        <w:tc>
          <w:tcPr>
            <w:tcW w:w="1985" w:type="dxa"/>
          </w:tcPr>
          <w:p w14:paraId="5B839EF5" w14:textId="77777777" w:rsidR="009D1376" w:rsidRPr="00FE17CA" w:rsidRDefault="00ED2CA4" w:rsidP="00ED2CA4">
            <w:pPr>
              <w:rPr>
                <w:b/>
                <w:bCs/>
                <w:sz w:val="20"/>
                <w:szCs w:val="20"/>
                <w:lang w:val="sk-SK"/>
              </w:rPr>
            </w:pPr>
            <w:r w:rsidRPr="00FE17CA">
              <w:rPr>
                <w:b/>
                <w:bCs/>
                <w:sz w:val="20"/>
                <w:szCs w:val="20"/>
                <w:lang w:val="sk-SK"/>
              </w:rPr>
              <w:t>D</w:t>
            </w:r>
          </w:p>
          <w:p w14:paraId="4B2B0AE4" w14:textId="1267F74A" w:rsidR="00ED2CA4" w:rsidRPr="00FE17CA" w:rsidRDefault="00ED2CA4" w:rsidP="00ED2CA4">
            <w:pPr>
              <w:rPr>
                <w:sz w:val="20"/>
                <w:szCs w:val="20"/>
                <w:lang w:val="sk-SK"/>
              </w:rPr>
            </w:pPr>
          </w:p>
        </w:tc>
      </w:tr>
      <w:tr w:rsidR="009D1376" w:rsidRPr="00FE17CA" w14:paraId="4D870DED" w14:textId="77777777" w:rsidTr="00ED2CA4">
        <w:tc>
          <w:tcPr>
            <w:tcW w:w="846" w:type="dxa"/>
          </w:tcPr>
          <w:p w14:paraId="38169340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</w:tcPr>
          <w:p w14:paraId="551BC787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</w:tcPr>
          <w:p w14:paraId="25C2789C" w14:textId="4A9304D2" w:rsidR="009D1376" w:rsidRPr="00FE17CA" w:rsidRDefault="00E4376F">
            <w:pPr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Ako funguje anonymita v Arnoldovi?</w:t>
            </w:r>
          </w:p>
        </w:tc>
        <w:tc>
          <w:tcPr>
            <w:tcW w:w="6378" w:type="dxa"/>
          </w:tcPr>
          <w:p w14:paraId="2512EE2A" w14:textId="6247939A" w:rsidR="00E4376F" w:rsidRPr="00FE17CA" w:rsidRDefault="00E4376F" w:rsidP="00ED2CA4">
            <w:pPr>
              <w:pStyle w:val="Odsekzoznamu"/>
              <w:numPr>
                <w:ilvl w:val="0"/>
                <w:numId w:val="10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Všetci ľudia odpovedajú anonymne, aby nikto nemohol zneužiť výsledky.</w:t>
            </w:r>
          </w:p>
          <w:p w14:paraId="5182FC3A" w14:textId="29130B26" w:rsidR="00E4376F" w:rsidRPr="00FE17CA" w:rsidRDefault="00E4376F" w:rsidP="00ED2CA4">
            <w:pPr>
              <w:pStyle w:val="Odsekzoznamu"/>
              <w:numPr>
                <w:ilvl w:val="0"/>
                <w:numId w:val="10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Všetci ľudia odpovedajú pod menom, aby sa s výsledkami dalo pracovať.</w:t>
            </w:r>
          </w:p>
          <w:p w14:paraId="0A4E385D" w14:textId="77777777" w:rsidR="00E4376F" w:rsidRPr="00FE17CA" w:rsidRDefault="00E4376F" w:rsidP="00ED2CA4">
            <w:pPr>
              <w:pStyle w:val="Odsekzoznamu"/>
              <w:numPr>
                <w:ilvl w:val="0"/>
                <w:numId w:val="10"/>
              </w:numPr>
              <w:ind w:left="410"/>
              <w:rPr>
                <w:b/>
                <w:bCs/>
                <w:sz w:val="20"/>
                <w:szCs w:val="20"/>
                <w:lang w:val="sk-SK"/>
              </w:rPr>
            </w:pPr>
            <w:r w:rsidRPr="00FE17CA">
              <w:rPr>
                <w:b/>
                <w:bCs/>
                <w:sz w:val="20"/>
                <w:szCs w:val="20"/>
                <w:lang w:val="sk-SK"/>
              </w:rPr>
              <w:t>Obsahuje inteligentnú anonymitu (ľudia si sami zvolia, či chcú odpovedať pod menom alebo anonymne).</w:t>
            </w:r>
          </w:p>
          <w:p w14:paraId="3099C819" w14:textId="0A640EC5" w:rsidR="00ED2CA4" w:rsidRPr="00FE17CA" w:rsidRDefault="00E4376F" w:rsidP="00ED2CA4">
            <w:pPr>
              <w:pStyle w:val="Odsekzoznamu"/>
              <w:numPr>
                <w:ilvl w:val="0"/>
                <w:numId w:val="10"/>
              </w:numPr>
              <w:ind w:left="410"/>
              <w:rPr>
                <w:sz w:val="20"/>
                <w:szCs w:val="20"/>
                <w:lang w:val="sk-SK"/>
              </w:rPr>
            </w:pPr>
            <w:r w:rsidRPr="00FE17CA">
              <w:rPr>
                <w:sz w:val="20"/>
                <w:szCs w:val="20"/>
                <w:lang w:val="sk-SK"/>
              </w:rPr>
              <w:t>Arnold anonymitu neobsahuje.</w:t>
            </w:r>
          </w:p>
        </w:tc>
        <w:tc>
          <w:tcPr>
            <w:tcW w:w="1985" w:type="dxa"/>
          </w:tcPr>
          <w:p w14:paraId="1BBE66E3" w14:textId="3519D888" w:rsidR="009D1376" w:rsidRPr="00FE17CA" w:rsidRDefault="00306D8B">
            <w:pPr>
              <w:rPr>
                <w:b/>
                <w:bCs/>
                <w:sz w:val="20"/>
                <w:szCs w:val="20"/>
                <w:lang w:val="sk-SK"/>
              </w:rPr>
            </w:pPr>
            <w:r w:rsidRPr="00FE17CA">
              <w:rPr>
                <w:b/>
                <w:bCs/>
                <w:sz w:val="20"/>
                <w:szCs w:val="20"/>
                <w:lang w:val="sk-SK"/>
              </w:rPr>
              <w:t>C</w:t>
            </w:r>
          </w:p>
          <w:p w14:paraId="169E2F3E" w14:textId="6FF38783" w:rsidR="00ED2CA4" w:rsidRPr="00FE17CA" w:rsidRDefault="00ED2CA4">
            <w:pPr>
              <w:rPr>
                <w:sz w:val="20"/>
                <w:szCs w:val="20"/>
                <w:lang w:val="sk-SK"/>
              </w:rPr>
            </w:pPr>
          </w:p>
        </w:tc>
      </w:tr>
      <w:tr w:rsidR="009D1376" w:rsidRPr="00FE17CA" w14:paraId="08C754CF" w14:textId="77777777" w:rsidTr="00ED2CA4">
        <w:tc>
          <w:tcPr>
            <w:tcW w:w="846" w:type="dxa"/>
          </w:tcPr>
          <w:p w14:paraId="512E23F9" w14:textId="78BD2B58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34" w:type="dxa"/>
          </w:tcPr>
          <w:p w14:paraId="7226F05B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43" w:type="dxa"/>
          </w:tcPr>
          <w:p w14:paraId="5ADFB849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6378" w:type="dxa"/>
          </w:tcPr>
          <w:p w14:paraId="53ADB1A5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4984DAB6" w14:textId="77777777" w:rsidR="009D1376" w:rsidRPr="00FE17CA" w:rsidRDefault="009D1376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5E9851D6" w14:textId="77777777" w:rsidR="009D1376" w:rsidRPr="00FE17CA" w:rsidRDefault="009D1376">
      <w:pPr>
        <w:rPr>
          <w:sz w:val="20"/>
          <w:szCs w:val="20"/>
          <w:lang w:val="sk-SK"/>
        </w:rPr>
      </w:pPr>
    </w:p>
    <w:sectPr w:rsidR="009D1376" w:rsidRPr="00FE17CA" w:rsidSect="0025774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CD4"/>
    <w:multiLevelType w:val="hybridMultilevel"/>
    <w:tmpl w:val="C8782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6B3"/>
    <w:multiLevelType w:val="multilevel"/>
    <w:tmpl w:val="28A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15E69"/>
    <w:multiLevelType w:val="multilevel"/>
    <w:tmpl w:val="709C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5F6F"/>
    <w:multiLevelType w:val="multilevel"/>
    <w:tmpl w:val="C76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C263D"/>
    <w:multiLevelType w:val="multilevel"/>
    <w:tmpl w:val="6DAC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412BE"/>
    <w:multiLevelType w:val="multilevel"/>
    <w:tmpl w:val="462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02D8B"/>
    <w:multiLevelType w:val="hybridMultilevel"/>
    <w:tmpl w:val="E9C60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16C70"/>
    <w:multiLevelType w:val="hybridMultilevel"/>
    <w:tmpl w:val="808AA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30602"/>
    <w:multiLevelType w:val="multilevel"/>
    <w:tmpl w:val="299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D5143"/>
    <w:multiLevelType w:val="multilevel"/>
    <w:tmpl w:val="91AE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C61E9"/>
    <w:multiLevelType w:val="multilevel"/>
    <w:tmpl w:val="EF6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636562">
    <w:abstractNumId w:val="7"/>
  </w:num>
  <w:num w:numId="2" w16cid:durableId="181287713">
    <w:abstractNumId w:val="6"/>
  </w:num>
  <w:num w:numId="3" w16cid:durableId="1037924797">
    <w:abstractNumId w:val="3"/>
  </w:num>
  <w:num w:numId="4" w16cid:durableId="227497917">
    <w:abstractNumId w:val="2"/>
  </w:num>
  <w:num w:numId="5" w16cid:durableId="1563365897">
    <w:abstractNumId w:val="4"/>
  </w:num>
  <w:num w:numId="6" w16cid:durableId="288976311">
    <w:abstractNumId w:val="1"/>
  </w:num>
  <w:num w:numId="7" w16cid:durableId="162287159">
    <w:abstractNumId w:val="5"/>
  </w:num>
  <w:num w:numId="8" w16cid:durableId="563300886">
    <w:abstractNumId w:val="8"/>
  </w:num>
  <w:num w:numId="9" w16cid:durableId="1695232896">
    <w:abstractNumId w:val="9"/>
  </w:num>
  <w:num w:numId="10" w16cid:durableId="498078225">
    <w:abstractNumId w:val="0"/>
  </w:num>
  <w:num w:numId="11" w16cid:durableId="2137024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58"/>
    <w:rsid w:val="00042043"/>
    <w:rsid w:val="00081F87"/>
    <w:rsid w:val="000A51D8"/>
    <w:rsid w:val="000B61BF"/>
    <w:rsid w:val="00181C79"/>
    <w:rsid w:val="001903A5"/>
    <w:rsid w:val="002053E3"/>
    <w:rsid w:val="0024455A"/>
    <w:rsid w:val="00257746"/>
    <w:rsid w:val="00306D8B"/>
    <w:rsid w:val="003F2CE7"/>
    <w:rsid w:val="00427F8C"/>
    <w:rsid w:val="00435480"/>
    <w:rsid w:val="00491F39"/>
    <w:rsid w:val="00492D26"/>
    <w:rsid w:val="0056689C"/>
    <w:rsid w:val="005F0007"/>
    <w:rsid w:val="00674D52"/>
    <w:rsid w:val="006D69A4"/>
    <w:rsid w:val="006D78F6"/>
    <w:rsid w:val="006F7AC7"/>
    <w:rsid w:val="00763544"/>
    <w:rsid w:val="00831C42"/>
    <w:rsid w:val="008D0A5B"/>
    <w:rsid w:val="008D4A0C"/>
    <w:rsid w:val="009B4558"/>
    <w:rsid w:val="009D1376"/>
    <w:rsid w:val="00A142A4"/>
    <w:rsid w:val="00B5478C"/>
    <w:rsid w:val="00BA4DAC"/>
    <w:rsid w:val="00BB39DD"/>
    <w:rsid w:val="00BF1FEC"/>
    <w:rsid w:val="00CB612A"/>
    <w:rsid w:val="00E4265F"/>
    <w:rsid w:val="00E4376F"/>
    <w:rsid w:val="00E77800"/>
    <w:rsid w:val="00ED2CA4"/>
    <w:rsid w:val="00F75D03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9B35"/>
  <w15:chartTrackingRefBased/>
  <w15:docId w15:val="{21871D0F-A71A-7B49-A97F-DBD5C2AC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376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437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B4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A51D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D2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Vrazn">
    <w:name w:val="Strong"/>
    <w:basedOn w:val="Predvolenpsmoodseku"/>
    <w:uiPriority w:val="22"/>
    <w:qFormat/>
    <w:rsid w:val="00ED2CA4"/>
    <w:rPr>
      <w:b/>
      <w:bCs/>
    </w:rPr>
  </w:style>
  <w:style w:type="character" w:customStyle="1" w:styleId="apple-converted-space">
    <w:name w:val="apple-converted-space"/>
    <w:basedOn w:val="Predvolenpsmoodseku"/>
    <w:rsid w:val="00ED2CA4"/>
  </w:style>
  <w:style w:type="character" w:styleId="Hypertextovprepojenie">
    <w:name w:val="Hyperlink"/>
    <w:basedOn w:val="Predvolenpsmoodseku"/>
    <w:uiPriority w:val="99"/>
    <w:unhideWhenUsed/>
    <w:rsid w:val="00ED2CA4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ED2CA4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6D78F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4376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Hlavina</dc:creator>
  <cp:keywords/>
  <dc:description/>
  <cp:lastModifiedBy>Mihalová Simona</cp:lastModifiedBy>
  <cp:revision>22</cp:revision>
  <dcterms:created xsi:type="dcterms:W3CDTF">2025-08-15T15:44:00Z</dcterms:created>
  <dcterms:modified xsi:type="dcterms:W3CDTF">2026-02-25T15:14:00Z</dcterms:modified>
</cp:coreProperties>
</file>